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6" w:rsidRDefault="00B846B6" w:rsidP="00B8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CARTA INTESTATA </w:t>
      </w:r>
    </w:p>
    <w:p w:rsidR="00B846B6" w:rsidRDefault="00B846B6" w:rsidP="00D737DD">
      <w:pPr>
        <w:jc w:val="center"/>
        <w:rPr>
          <w:rFonts w:ascii="Garamond" w:hAnsi="Garamond"/>
          <w:b/>
          <w:szCs w:val="24"/>
        </w:rPr>
      </w:pPr>
    </w:p>
    <w:p w:rsidR="00D737DD" w:rsidRPr="005C0582" w:rsidRDefault="00D737DD" w:rsidP="005C4B30">
      <w:pPr>
        <w:spacing w:after="0"/>
        <w:ind w:left="5529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>Al Presidente della Rete RIDAP</w:t>
      </w:r>
    </w:p>
    <w:p w:rsidR="00D737DD" w:rsidRPr="005C0582" w:rsidRDefault="00D737DD" w:rsidP="005C4B30">
      <w:pPr>
        <w:spacing w:after="0"/>
        <w:ind w:left="5812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 xml:space="preserve">c/o </w:t>
      </w:r>
      <w:r w:rsidR="005C4B30" w:rsidRPr="005C0582">
        <w:rPr>
          <w:rFonts w:ascii="Garamond" w:hAnsi="Garamond"/>
          <w:i/>
          <w:szCs w:val="24"/>
        </w:rPr>
        <w:t>CPIA Metropolitano di Bologna</w:t>
      </w:r>
    </w:p>
    <w:p w:rsidR="00D737DD" w:rsidRPr="005C0582" w:rsidRDefault="00D737DD" w:rsidP="005C4B30">
      <w:pPr>
        <w:spacing w:after="0"/>
        <w:ind w:left="5812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 xml:space="preserve">Viale </w:t>
      </w:r>
      <w:r w:rsidR="005C4B30" w:rsidRPr="005C0582">
        <w:rPr>
          <w:rFonts w:ascii="Garamond" w:hAnsi="Garamond"/>
          <w:i/>
          <w:szCs w:val="24"/>
        </w:rPr>
        <w:t>Vicini, 19</w:t>
      </w:r>
      <w:r w:rsidR="00F53E2A" w:rsidRPr="005C0582">
        <w:rPr>
          <w:rFonts w:ascii="Garamond" w:hAnsi="Garamond"/>
          <w:i/>
          <w:szCs w:val="24"/>
        </w:rPr>
        <w:t xml:space="preserve">  </w:t>
      </w:r>
      <w:r w:rsidR="005C4B30" w:rsidRPr="005C0582">
        <w:rPr>
          <w:rFonts w:ascii="Garamond" w:hAnsi="Garamond"/>
          <w:i/>
          <w:szCs w:val="24"/>
        </w:rPr>
        <w:t>40122</w:t>
      </w:r>
      <w:r w:rsidRPr="005C0582">
        <w:rPr>
          <w:rFonts w:ascii="Garamond" w:hAnsi="Garamond"/>
          <w:i/>
          <w:szCs w:val="24"/>
        </w:rPr>
        <w:t xml:space="preserve"> – Bologna</w:t>
      </w:r>
    </w:p>
    <w:p w:rsidR="00D737DD" w:rsidRPr="005C0582" w:rsidRDefault="00D737DD" w:rsidP="005C4B30">
      <w:pPr>
        <w:spacing w:after="0"/>
        <w:ind w:left="5812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>Tel. 051/</w:t>
      </w:r>
      <w:r w:rsidR="005C4B30" w:rsidRPr="005C0582">
        <w:rPr>
          <w:rFonts w:ascii="Garamond" w:hAnsi="Garamond"/>
          <w:i/>
          <w:szCs w:val="24"/>
        </w:rPr>
        <w:t>555391</w:t>
      </w:r>
      <w:r w:rsidR="00F53E2A" w:rsidRPr="005C0582">
        <w:rPr>
          <w:rFonts w:ascii="Garamond" w:hAnsi="Garamond"/>
          <w:i/>
          <w:szCs w:val="24"/>
        </w:rPr>
        <w:t xml:space="preserve"> - </w:t>
      </w:r>
      <w:r w:rsidRPr="005C0582">
        <w:rPr>
          <w:rFonts w:ascii="Garamond" w:hAnsi="Garamond"/>
          <w:i/>
          <w:szCs w:val="24"/>
        </w:rPr>
        <w:t xml:space="preserve">Fax </w:t>
      </w:r>
      <w:r w:rsidR="005C4B30" w:rsidRPr="005C0582">
        <w:rPr>
          <w:rFonts w:ascii="Garamond" w:hAnsi="Garamond"/>
          <w:i/>
          <w:szCs w:val="24"/>
        </w:rPr>
        <w:t>051/5282450</w:t>
      </w:r>
    </w:p>
    <w:p w:rsidR="005C4B30" w:rsidRPr="005C0582" w:rsidRDefault="00D737DD" w:rsidP="005C4B30">
      <w:pPr>
        <w:spacing w:after="0"/>
        <w:ind w:left="5812" w:hanging="283"/>
        <w:jc w:val="both"/>
        <w:rPr>
          <w:rFonts w:ascii="Garamond" w:hAnsi="Garamond"/>
          <w:i/>
          <w:szCs w:val="24"/>
          <w:lang w:val="en-US"/>
        </w:rPr>
      </w:pPr>
      <w:r w:rsidRPr="005C0582">
        <w:rPr>
          <w:rFonts w:ascii="Garamond" w:hAnsi="Garamond"/>
          <w:i/>
          <w:szCs w:val="24"/>
          <w:lang w:val="en-US"/>
        </w:rPr>
        <w:t xml:space="preserve">email: </w:t>
      </w:r>
      <w:hyperlink r:id="rId7" w:history="1">
        <w:r w:rsidR="005C4B30" w:rsidRPr="005C0582">
          <w:rPr>
            <w:rStyle w:val="Collegamentoipertestuale"/>
            <w:rFonts w:ascii="Garamond" w:hAnsi="Garamond"/>
            <w:i/>
            <w:szCs w:val="24"/>
            <w:lang w:val="en-US"/>
          </w:rPr>
          <w:t>info@ridap.eu</w:t>
        </w:r>
      </w:hyperlink>
    </w:p>
    <w:p w:rsidR="00D737DD" w:rsidRPr="005C0582" w:rsidRDefault="005C4B30" w:rsidP="005C4B30">
      <w:pPr>
        <w:spacing w:after="0"/>
        <w:ind w:left="5812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 xml:space="preserve">PEC </w:t>
      </w:r>
      <w:hyperlink r:id="rId8" w:history="1">
        <w:r w:rsidRPr="005C0582">
          <w:rPr>
            <w:rStyle w:val="Collegamentoipertestuale"/>
            <w:rFonts w:ascii="Garamond" w:hAnsi="Garamond"/>
            <w:i/>
            <w:szCs w:val="24"/>
          </w:rPr>
          <w:t>bomm36300d@pec.istruzione.it</w:t>
        </w:r>
      </w:hyperlink>
    </w:p>
    <w:p w:rsidR="00D737DD" w:rsidRPr="005C0582" w:rsidRDefault="00291BAB" w:rsidP="005C4B30">
      <w:pPr>
        <w:spacing w:after="0"/>
        <w:ind w:left="5812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 xml:space="preserve">web: </w:t>
      </w:r>
      <w:hyperlink r:id="rId9" w:history="1">
        <w:r w:rsidRPr="005C0582">
          <w:rPr>
            <w:rStyle w:val="Collegamentoipertestuale"/>
            <w:rFonts w:ascii="Garamond" w:hAnsi="Garamond"/>
            <w:i/>
            <w:szCs w:val="24"/>
          </w:rPr>
          <w:t>www.ridap.eu</w:t>
        </w:r>
      </w:hyperlink>
    </w:p>
    <w:p w:rsidR="00B846B6" w:rsidRDefault="00B846B6" w:rsidP="00D737DD">
      <w:pPr>
        <w:jc w:val="both"/>
        <w:rPr>
          <w:rFonts w:ascii="Garamond" w:hAnsi="Garamond"/>
          <w:szCs w:val="24"/>
        </w:rPr>
      </w:pPr>
    </w:p>
    <w:p w:rsidR="00B846B6" w:rsidRDefault="00B846B6" w:rsidP="00B846B6">
      <w:pPr>
        <w:rPr>
          <w:rFonts w:ascii="Garamond" w:hAnsi="Garamond"/>
          <w:b/>
          <w:szCs w:val="24"/>
        </w:rPr>
      </w:pPr>
    </w:p>
    <w:p w:rsidR="00B846B6" w:rsidRPr="00B846B6" w:rsidRDefault="00B846B6" w:rsidP="00B846B6">
      <w:pPr>
        <w:rPr>
          <w:rFonts w:ascii="Garamond" w:hAnsi="Garamond"/>
          <w:b/>
          <w:szCs w:val="24"/>
        </w:rPr>
      </w:pPr>
      <w:r w:rsidRPr="00B846B6">
        <w:rPr>
          <w:rFonts w:ascii="Garamond" w:hAnsi="Garamond"/>
          <w:b/>
          <w:szCs w:val="24"/>
        </w:rPr>
        <w:t>OGGETTO: ADESIONE ALLA RETE RIDAP</w:t>
      </w:r>
    </w:p>
    <w:p w:rsidR="00D737DD" w:rsidRPr="005C0582" w:rsidRDefault="00D737DD" w:rsidP="00D737DD">
      <w:pPr>
        <w:jc w:val="both"/>
        <w:rPr>
          <w:rFonts w:ascii="Garamond" w:hAnsi="Garamond"/>
          <w:szCs w:val="24"/>
        </w:rPr>
      </w:pPr>
      <w:r w:rsidRPr="005C0582">
        <w:rPr>
          <w:rFonts w:ascii="Garamond" w:hAnsi="Garamond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18"/>
      </w:tblGrid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Cognome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Nome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Nato/a a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Il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B846B6" w:rsidP="00064D3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</w:t>
            </w:r>
            <w:r w:rsidR="00D737DD" w:rsidRPr="005C0582">
              <w:rPr>
                <w:rFonts w:ascii="Garamond" w:hAnsi="Garamond"/>
                <w:szCs w:val="24"/>
              </w:rPr>
              <w:t>mail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D15832" w:rsidRDefault="00D15832" w:rsidP="00D15832">
      <w:pPr>
        <w:spacing w:after="0"/>
        <w:jc w:val="both"/>
        <w:rPr>
          <w:rFonts w:ascii="Garamond" w:hAnsi="Garamond"/>
          <w:szCs w:val="24"/>
        </w:rPr>
      </w:pPr>
    </w:p>
    <w:p w:rsidR="00D737DD" w:rsidRPr="005C0582" w:rsidRDefault="00D737DD" w:rsidP="00D15832">
      <w:pPr>
        <w:spacing w:after="0"/>
        <w:jc w:val="both"/>
        <w:rPr>
          <w:rFonts w:ascii="Garamond" w:hAnsi="Garamond"/>
          <w:szCs w:val="24"/>
        </w:rPr>
      </w:pPr>
      <w:r w:rsidRPr="005C0582">
        <w:rPr>
          <w:rFonts w:ascii="Garamond" w:hAnsi="Garamond"/>
          <w:szCs w:val="24"/>
        </w:rPr>
        <w:t>Dirigente Scolastico</w:t>
      </w:r>
      <w:r w:rsidR="007C4329" w:rsidRPr="005C0582">
        <w:rPr>
          <w:rFonts w:ascii="Garamond" w:hAnsi="Garamond"/>
          <w:szCs w:val="24"/>
        </w:rPr>
        <w:t xml:space="preserve"> </w:t>
      </w:r>
      <w:r w:rsidR="00B846B6">
        <w:rPr>
          <w:rFonts w:ascii="Garamond" w:hAnsi="Garamond"/>
          <w:szCs w:val="24"/>
        </w:rPr>
        <w:t xml:space="preserve">pro-tempore del          </w:t>
      </w:r>
      <w:r w:rsidR="00B846B6">
        <w:rPr>
          <w:rFonts w:ascii="Garamond" w:hAnsi="Garamond"/>
          <w:szCs w:val="24"/>
        </w:rPr>
        <w:sym w:font="Symbol" w:char="F092"/>
      </w:r>
      <w:r w:rsidR="00D36845" w:rsidRPr="005C0582">
        <w:rPr>
          <w:rFonts w:ascii="Garamond" w:hAnsi="Garamond"/>
          <w:szCs w:val="24"/>
        </w:rPr>
        <w:t xml:space="preserve"> CPIA</w:t>
      </w:r>
      <w:r w:rsidR="00B846B6">
        <w:rPr>
          <w:rFonts w:ascii="Garamond" w:hAnsi="Garamond"/>
          <w:szCs w:val="24"/>
        </w:rPr>
        <w:t xml:space="preserve">         </w:t>
      </w:r>
      <w:r w:rsidR="00B846B6">
        <w:rPr>
          <w:rFonts w:ascii="Garamond" w:hAnsi="Garamond"/>
          <w:szCs w:val="24"/>
        </w:rPr>
        <w:sym w:font="Symbol" w:char="F092"/>
      </w:r>
      <w:r w:rsidR="00B846B6">
        <w:rPr>
          <w:rFonts w:ascii="Garamond" w:hAnsi="Garamond"/>
          <w:szCs w:val="24"/>
        </w:rPr>
        <w:t xml:space="preserve"> Istituzione scolastica con percorsi di secondo livello</w:t>
      </w:r>
    </w:p>
    <w:p w:rsidR="007C4329" w:rsidRPr="005C0582" w:rsidRDefault="007C4329" w:rsidP="00D15832">
      <w:pPr>
        <w:spacing w:after="0"/>
        <w:jc w:val="both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18"/>
      </w:tblGrid>
      <w:tr w:rsidR="00D737DD" w:rsidRPr="005C0582" w:rsidTr="005C2DFF">
        <w:trPr>
          <w:trHeight w:val="745"/>
        </w:trPr>
        <w:tc>
          <w:tcPr>
            <w:tcW w:w="2660" w:type="dxa"/>
            <w:shd w:val="clear" w:color="auto" w:fill="auto"/>
          </w:tcPr>
          <w:p w:rsidR="00D737DD" w:rsidRPr="005C0582" w:rsidRDefault="00D737DD" w:rsidP="005C2DFF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 xml:space="preserve">Denominazione 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5F0F0C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Codice Meccanografico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5F0F0C">
            <w:pPr>
              <w:spacing w:after="120"/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Indirizzo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Città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CAP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Codice fiscale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Telefono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Email</w:t>
            </w:r>
            <w:r w:rsidR="00B846B6">
              <w:rPr>
                <w:rFonts w:ascii="Garamond" w:hAnsi="Garamond"/>
                <w:szCs w:val="24"/>
              </w:rPr>
              <w:t xml:space="preserve"> (PEO)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lastRenderedPageBreak/>
              <w:t>PEC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2B09D4" w:rsidRPr="005C0582" w:rsidTr="00064D30">
        <w:tc>
          <w:tcPr>
            <w:tcW w:w="2660" w:type="dxa"/>
            <w:shd w:val="clear" w:color="auto" w:fill="auto"/>
          </w:tcPr>
          <w:p w:rsidR="002B09D4" w:rsidRPr="005C0582" w:rsidRDefault="002B09D4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Sito web</w:t>
            </w:r>
          </w:p>
        </w:tc>
        <w:tc>
          <w:tcPr>
            <w:tcW w:w="7118" w:type="dxa"/>
            <w:shd w:val="clear" w:color="auto" w:fill="auto"/>
          </w:tcPr>
          <w:p w:rsidR="002B09D4" w:rsidRPr="005C0582" w:rsidRDefault="002B09D4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D737DD" w:rsidRDefault="00D737DD" w:rsidP="00D737DD">
      <w:pPr>
        <w:jc w:val="both"/>
        <w:rPr>
          <w:rFonts w:ascii="Garamond" w:hAnsi="Garamond"/>
          <w:szCs w:val="24"/>
        </w:rPr>
      </w:pPr>
    </w:p>
    <w:p w:rsidR="00B846B6" w:rsidRDefault="00B846B6" w:rsidP="00D737DD">
      <w:pPr>
        <w:jc w:val="center"/>
        <w:rPr>
          <w:rFonts w:ascii="Garamond" w:hAnsi="Garamond"/>
          <w:b/>
        </w:rPr>
      </w:pPr>
    </w:p>
    <w:p w:rsidR="00D737DD" w:rsidRPr="005C0582" w:rsidRDefault="00D737DD" w:rsidP="00D737DD">
      <w:pPr>
        <w:jc w:val="center"/>
        <w:rPr>
          <w:rFonts w:ascii="Garamond" w:hAnsi="Garamond"/>
          <w:b/>
        </w:rPr>
      </w:pPr>
      <w:r w:rsidRPr="005C0582">
        <w:rPr>
          <w:rFonts w:ascii="Garamond" w:hAnsi="Garamond"/>
          <w:b/>
        </w:rPr>
        <w:t>CHIEDE</w:t>
      </w:r>
    </w:p>
    <w:p w:rsidR="00B846B6" w:rsidRDefault="00B846B6" w:rsidP="00D737DD">
      <w:pPr>
        <w:jc w:val="both"/>
        <w:rPr>
          <w:rFonts w:ascii="Garamond" w:hAnsi="Garamond"/>
        </w:rPr>
      </w:pPr>
    </w:p>
    <w:p w:rsidR="005F0F0C" w:rsidRPr="005C0582" w:rsidRDefault="00D15832" w:rsidP="00D737DD">
      <w:pPr>
        <w:jc w:val="both"/>
        <w:rPr>
          <w:rFonts w:ascii="Garamond" w:hAnsi="Garamond"/>
        </w:rPr>
      </w:pPr>
      <w:r w:rsidRPr="005C0582">
        <w:rPr>
          <w:rFonts w:ascii="Garamond" w:hAnsi="Garamond"/>
        </w:rPr>
        <w:t xml:space="preserve">di aderire </w:t>
      </w:r>
      <w:r w:rsidR="00D737DD" w:rsidRPr="005C0582">
        <w:rPr>
          <w:rFonts w:ascii="Garamond" w:hAnsi="Garamond"/>
        </w:rPr>
        <w:t xml:space="preserve">alla Rete Italiana Istruzione degli Adulti </w:t>
      </w:r>
      <w:r w:rsidR="00F53E2A" w:rsidRPr="005C0582">
        <w:rPr>
          <w:rFonts w:ascii="Garamond" w:hAnsi="Garamond"/>
        </w:rPr>
        <w:t>– RIDAP</w:t>
      </w:r>
      <w:r w:rsidR="00B846B6">
        <w:rPr>
          <w:rFonts w:ascii="Garamond" w:hAnsi="Garamond"/>
        </w:rPr>
        <w:t>.</w:t>
      </w:r>
    </w:p>
    <w:p w:rsidR="00B846B6" w:rsidRDefault="005C0582" w:rsidP="005C0582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  <w:r w:rsidRPr="005C0582">
        <w:rPr>
          <w:rFonts w:ascii="Garamond" w:eastAsia="Times New Roman" w:hAnsi="Garamond"/>
          <w:szCs w:val="24"/>
          <w:lang w:eastAsia="it-IT"/>
        </w:rPr>
        <w:t xml:space="preserve">Il/la sottoscritto/a dichiara di </w:t>
      </w:r>
      <w:r w:rsidR="00B846B6">
        <w:rPr>
          <w:rFonts w:ascii="Garamond" w:eastAsia="Times New Roman" w:hAnsi="Garamond"/>
          <w:szCs w:val="24"/>
          <w:lang w:eastAsia="it-IT"/>
        </w:rPr>
        <w:t xml:space="preserve">aver preso visione dell’Accordo di rete, di condividerne le finalità e si impegna a versare la quota annuale di adesione secondo quanto stabilito dall’Assemblea di rete. </w:t>
      </w:r>
    </w:p>
    <w:p w:rsidR="005C0582" w:rsidRPr="005C0582" w:rsidRDefault="005C0582" w:rsidP="005C0582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  <w:r w:rsidRPr="005C0582">
        <w:rPr>
          <w:rFonts w:ascii="Garamond" w:eastAsia="Times New Roman" w:hAnsi="Garamond"/>
          <w:szCs w:val="24"/>
          <w:lang w:eastAsia="it-IT"/>
        </w:rPr>
        <w:t xml:space="preserve">Il/la sottoscritto/a dichiara inoltre di aver preso visione dell’informativa sulla privacy. </w:t>
      </w:r>
    </w:p>
    <w:p w:rsidR="00D737DD" w:rsidRDefault="00D737DD" w:rsidP="00D737DD">
      <w:pPr>
        <w:jc w:val="both"/>
        <w:rPr>
          <w:rFonts w:ascii="Garamond" w:hAnsi="Garamond"/>
        </w:rPr>
      </w:pPr>
    </w:p>
    <w:p w:rsidR="007E5CBD" w:rsidRPr="005C0582" w:rsidRDefault="007E5CBD" w:rsidP="00D737DD">
      <w:pPr>
        <w:jc w:val="both"/>
        <w:rPr>
          <w:rFonts w:ascii="Garamond" w:hAnsi="Garamond"/>
        </w:rPr>
      </w:pPr>
      <w:r>
        <w:rPr>
          <w:rFonts w:ascii="Garamond" w:hAnsi="Garamond"/>
        </w:rPr>
        <w:t>Allega copia del documento d’identità.</w:t>
      </w:r>
    </w:p>
    <w:p w:rsidR="005C0582" w:rsidRDefault="005C0582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D737DD" w:rsidRPr="005C0582" w:rsidRDefault="00D737DD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  <w:r w:rsidRPr="005C0582">
        <w:rPr>
          <w:rFonts w:ascii="Garamond" w:eastAsia="Times New Roman" w:hAnsi="Garamond"/>
          <w:szCs w:val="24"/>
          <w:lang w:eastAsia="it-IT"/>
        </w:rPr>
        <w:t xml:space="preserve">La </w:t>
      </w:r>
      <w:r w:rsidR="005C2DFF" w:rsidRPr="005C0582">
        <w:rPr>
          <w:rFonts w:ascii="Garamond" w:eastAsia="Times New Roman" w:hAnsi="Garamond"/>
          <w:szCs w:val="24"/>
          <w:lang w:eastAsia="it-IT"/>
        </w:rPr>
        <w:t xml:space="preserve">presente </w:t>
      </w:r>
      <w:r w:rsidRPr="005C0582">
        <w:rPr>
          <w:rFonts w:ascii="Garamond" w:eastAsia="Times New Roman" w:hAnsi="Garamond"/>
          <w:szCs w:val="24"/>
          <w:lang w:eastAsia="it-IT"/>
        </w:rPr>
        <w:t>domanda</w:t>
      </w:r>
      <w:r w:rsidR="00B846B6">
        <w:rPr>
          <w:rFonts w:ascii="Garamond" w:eastAsia="Times New Roman" w:hAnsi="Garamond"/>
          <w:szCs w:val="24"/>
          <w:lang w:eastAsia="it-IT"/>
        </w:rPr>
        <w:t xml:space="preserve">, debitamente protocollata e sottoscritta, </w:t>
      </w:r>
      <w:r w:rsidRPr="005C0582">
        <w:rPr>
          <w:rFonts w:ascii="Garamond" w:eastAsia="Times New Roman" w:hAnsi="Garamond"/>
          <w:szCs w:val="24"/>
          <w:lang w:eastAsia="it-IT"/>
        </w:rPr>
        <w:t>va inviata per posta elettronica</w:t>
      </w:r>
      <w:r w:rsidR="00610683">
        <w:rPr>
          <w:rFonts w:ascii="Garamond" w:eastAsia="Times New Roman" w:hAnsi="Garamond"/>
          <w:szCs w:val="24"/>
          <w:lang w:eastAsia="it-IT"/>
        </w:rPr>
        <w:t xml:space="preserve"> all’indirizzo </w:t>
      </w:r>
      <w:hyperlink r:id="rId10" w:history="1">
        <w:r w:rsidR="005C2DFF" w:rsidRPr="005C0582">
          <w:rPr>
            <w:rStyle w:val="Collegamentoipertestuale"/>
            <w:rFonts w:ascii="Garamond" w:eastAsia="Times New Roman" w:hAnsi="Garamond"/>
            <w:szCs w:val="24"/>
            <w:lang w:eastAsia="it-IT"/>
          </w:rPr>
          <w:t>info@ridap.eu</w:t>
        </w:r>
      </w:hyperlink>
      <w:r w:rsidR="005C2DFF" w:rsidRPr="005C0582">
        <w:rPr>
          <w:rFonts w:ascii="Garamond" w:eastAsia="Times New Roman" w:hAnsi="Garamond"/>
          <w:szCs w:val="24"/>
          <w:lang w:eastAsia="it-IT"/>
        </w:rPr>
        <w:t xml:space="preserve"> </w:t>
      </w:r>
      <w:r w:rsidR="005C2DFF" w:rsidRPr="005C0582">
        <w:rPr>
          <w:rFonts w:ascii="Garamond" w:eastAsia="Times New Roman" w:hAnsi="Garamond"/>
          <w:i/>
          <w:szCs w:val="24"/>
          <w:lang w:eastAsia="it-IT"/>
        </w:rPr>
        <w:t>oppure</w:t>
      </w:r>
      <w:r w:rsidR="005C2DFF" w:rsidRPr="005C0582">
        <w:rPr>
          <w:rFonts w:ascii="Garamond" w:eastAsia="Times New Roman" w:hAnsi="Garamond"/>
          <w:szCs w:val="24"/>
          <w:lang w:eastAsia="it-IT"/>
        </w:rPr>
        <w:t xml:space="preserve"> via PEC </w:t>
      </w:r>
      <w:r w:rsidR="00610683">
        <w:rPr>
          <w:rFonts w:ascii="Garamond" w:eastAsia="Times New Roman" w:hAnsi="Garamond"/>
          <w:szCs w:val="24"/>
          <w:lang w:eastAsia="it-IT"/>
        </w:rPr>
        <w:t xml:space="preserve">all’indirizzo </w:t>
      </w:r>
      <w:hyperlink r:id="rId11" w:history="1">
        <w:r w:rsidR="005C2DFF" w:rsidRPr="005C0582">
          <w:rPr>
            <w:rStyle w:val="Collegamentoipertestuale"/>
            <w:rFonts w:ascii="Garamond" w:eastAsia="Times New Roman" w:hAnsi="Garamond"/>
            <w:szCs w:val="24"/>
            <w:lang w:eastAsia="it-IT"/>
          </w:rPr>
          <w:t>bomm36300d@pec.istruzione.it</w:t>
        </w:r>
      </w:hyperlink>
    </w:p>
    <w:p w:rsidR="00D737DD" w:rsidRDefault="00D737DD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5C0582" w:rsidRDefault="005C0582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5C0582" w:rsidRDefault="005C0582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5C0582" w:rsidRPr="005C0582" w:rsidRDefault="005C0582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75"/>
      </w:tblGrid>
      <w:tr w:rsidR="00D737DD" w:rsidRPr="005C0582" w:rsidTr="005F0F0C">
        <w:trPr>
          <w:trHeight w:val="985"/>
        </w:trPr>
        <w:tc>
          <w:tcPr>
            <w:tcW w:w="4503" w:type="dxa"/>
            <w:vAlign w:val="bottom"/>
          </w:tcPr>
          <w:p w:rsidR="00D737DD" w:rsidRPr="005C0582" w:rsidRDefault="00D737DD" w:rsidP="001A2DD6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Cs w:val="24"/>
                <w:lang w:eastAsia="it-IT"/>
              </w:rPr>
            </w:pPr>
            <w:r w:rsidRPr="005C0582">
              <w:rPr>
                <w:rFonts w:ascii="Garamond" w:eastAsia="Times New Roman" w:hAnsi="Garamond"/>
                <w:szCs w:val="24"/>
                <w:lang w:eastAsia="it-IT"/>
              </w:rPr>
              <w:t>Luogo e d</w:t>
            </w:r>
            <w:r w:rsidR="001A2DD6" w:rsidRPr="005C0582">
              <w:rPr>
                <w:rFonts w:ascii="Garamond" w:eastAsia="Times New Roman" w:hAnsi="Garamond"/>
                <w:szCs w:val="24"/>
                <w:lang w:eastAsia="it-IT"/>
              </w:rPr>
              <w:t>ata</w:t>
            </w:r>
          </w:p>
          <w:p w:rsidR="00D737DD" w:rsidRPr="005C0582" w:rsidRDefault="00D737DD" w:rsidP="00064D30">
            <w:pPr>
              <w:spacing w:before="100" w:beforeAutospacing="1" w:after="100" w:afterAutospacing="1"/>
              <w:rPr>
                <w:rFonts w:ascii="Garamond" w:eastAsia="Times New Roman" w:hAnsi="Garamond"/>
                <w:szCs w:val="24"/>
                <w:lang w:eastAsia="it-IT"/>
              </w:rPr>
            </w:pPr>
            <w:r w:rsidRPr="005C0582">
              <w:rPr>
                <w:rFonts w:ascii="Garamond" w:eastAsia="Times New Roman" w:hAnsi="Garamond"/>
                <w:szCs w:val="24"/>
                <w:lang w:eastAsia="it-IT"/>
              </w:rPr>
              <w:t>………………………………..………</w:t>
            </w:r>
            <w:r w:rsidR="005F0F0C" w:rsidRPr="005C0582">
              <w:rPr>
                <w:rFonts w:ascii="Garamond" w:eastAsia="Times New Roman" w:hAnsi="Garamond"/>
                <w:szCs w:val="24"/>
                <w:lang w:eastAsia="it-IT"/>
              </w:rPr>
              <w:t>…….</w:t>
            </w:r>
          </w:p>
        </w:tc>
        <w:tc>
          <w:tcPr>
            <w:tcW w:w="5275" w:type="dxa"/>
            <w:vAlign w:val="bottom"/>
          </w:tcPr>
          <w:p w:rsidR="00D737DD" w:rsidRPr="005C0582" w:rsidRDefault="00D737DD" w:rsidP="001A2DD6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Cs w:val="24"/>
                <w:lang w:eastAsia="it-IT"/>
              </w:rPr>
            </w:pPr>
            <w:r w:rsidRPr="005C0582">
              <w:rPr>
                <w:rFonts w:ascii="Garamond" w:eastAsia="Times New Roman" w:hAnsi="Garamond"/>
                <w:szCs w:val="24"/>
                <w:lang w:eastAsia="it-IT"/>
              </w:rPr>
              <w:t>Timbro e f</w:t>
            </w:r>
            <w:r w:rsidR="001A2DD6" w:rsidRPr="005C0582">
              <w:rPr>
                <w:rFonts w:ascii="Garamond" w:eastAsia="Times New Roman" w:hAnsi="Garamond"/>
                <w:szCs w:val="24"/>
                <w:lang w:eastAsia="it-IT"/>
              </w:rPr>
              <w:t>irma</w:t>
            </w:r>
            <w:r w:rsidR="005F0F0C" w:rsidRPr="005C0582">
              <w:rPr>
                <w:rFonts w:ascii="Garamond" w:eastAsia="Times New Roman" w:hAnsi="Garamond"/>
                <w:szCs w:val="24"/>
                <w:lang w:eastAsia="it-IT"/>
              </w:rPr>
              <w:t xml:space="preserve"> del Dirigente scolastico</w:t>
            </w:r>
          </w:p>
          <w:p w:rsidR="00D737DD" w:rsidRPr="005C0582" w:rsidRDefault="00D737DD" w:rsidP="00064D30">
            <w:pPr>
              <w:spacing w:before="100" w:beforeAutospacing="1" w:after="100" w:afterAutospacing="1"/>
              <w:rPr>
                <w:rFonts w:ascii="Garamond" w:eastAsia="Times New Roman" w:hAnsi="Garamond"/>
                <w:szCs w:val="24"/>
                <w:lang w:eastAsia="it-IT"/>
              </w:rPr>
            </w:pPr>
            <w:r w:rsidRPr="005C0582">
              <w:rPr>
                <w:rFonts w:ascii="Garamond" w:eastAsia="Times New Roman" w:hAnsi="Garamond"/>
                <w:szCs w:val="24"/>
                <w:lang w:eastAsia="it-IT"/>
              </w:rPr>
              <w:t>………………………………………</w:t>
            </w:r>
            <w:r w:rsidR="005F0F0C" w:rsidRPr="005C0582">
              <w:rPr>
                <w:rFonts w:ascii="Garamond" w:eastAsia="Times New Roman" w:hAnsi="Garamond"/>
                <w:szCs w:val="24"/>
                <w:lang w:eastAsia="it-IT"/>
              </w:rPr>
              <w:t>………………</w:t>
            </w:r>
          </w:p>
        </w:tc>
      </w:tr>
    </w:tbl>
    <w:p w:rsidR="00D737DD" w:rsidRPr="005C0582" w:rsidRDefault="00D737DD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F53E2A" w:rsidRPr="005C0582" w:rsidRDefault="00F53E2A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D737DD" w:rsidRPr="00610683" w:rsidRDefault="005C0582" w:rsidP="00610683">
      <w:pPr>
        <w:pStyle w:val="Titolo1"/>
        <w:shd w:val="clear" w:color="auto" w:fill="FBF9F4"/>
        <w:spacing w:before="0" w:beforeAutospacing="0" w:after="288" w:afterAutospacing="0" w:line="242" w:lineRule="atLeast"/>
        <w:jc w:val="center"/>
        <w:textAlignment w:val="baseline"/>
        <w:rPr>
          <w:rFonts w:ascii="Garamond" w:hAnsi="Garamond"/>
          <w:szCs w:val="24"/>
        </w:rPr>
      </w:pPr>
      <w:r>
        <w:rPr>
          <w:rFonts w:ascii="Garamond" w:hAnsi="Garamond"/>
          <w:b w:val="0"/>
          <w:color w:val="000000"/>
          <w:szCs w:val="24"/>
        </w:rPr>
        <w:br w:type="page"/>
      </w:r>
      <w:r w:rsidR="00610683" w:rsidRPr="00610683">
        <w:rPr>
          <w:rFonts w:ascii="Garamond" w:hAnsi="Garamond"/>
          <w:sz w:val="24"/>
          <w:szCs w:val="24"/>
        </w:rPr>
        <w:lastRenderedPageBreak/>
        <w:t>INFORMATIVA SUL TRATTAMENTO DEI DATI PERSONALI</w:t>
      </w:r>
    </w:p>
    <w:p w:rsidR="00610683" w:rsidRPr="00610683" w:rsidRDefault="00610683" w:rsidP="00610683">
      <w:pPr>
        <w:shd w:val="clear" w:color="auto" w:fill="FBF9F4"/>
        <w:spacing w:after="0" w:line="240" w:lineRule="auto"/>
        <w:jc w:val="center"/>
        <w:textAlignment w:val="baseline"/>
        <w:rPr>
          <w:rFonts w:ascii="Garamond" w:eastAsia="Times New Roman" w:hAnsi="Garamond"/>
          <w:sz w:val="15"/>
          <w:szCs w:val="15"/>
          <w:lang w:eastAsia="it-IT"/>
        </w:rPr>
      </w:pPr>
      <w:r w:rsidRPr="00610683">
        <w:rPr>
          <w:rFonts w:ascii="Garamond" w:eastAsia="Times New Roman" w:hAnsi="Garamond"/>
          <w:b/>
          <w:bCs/>
          <w:sz w:val="15"/>
          <w:lang w:eastAsia="it-IT"/>
        </w:rPr>
        <w:t>ai sensi del Regolamento UE 2016/679 (GDPR)</w:t>
      </w:r>
    </w:p>
    <w:p w:rsidR="00D737DD" w:rsidRDefault="00D737DD" w:rsidP="00D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N</w:t>
      </w:r>
      <w:r w:rsidRPr="00610683">
        <w:rPr>
          <w:rFonts w:ascii="Garamond" w:hAnsi="Garamond"/>
          <w:color w:val="000000"/>
          <w:szCs w:val="24"/>
        </w:rPr>
        <w:t>el rispetto di quanto previsto dal Reg. UE 2016/679 (Regolamento Europeo per la protezione dei dati</w:t>
      </w:r>
      <w:r>
        <w:rPr>
          <w:rFonts w:ascii="Garamond" w:hAnsi="Garamond"/>
          <w:color w:val="000000"/>
          <w:szCs w:val="24"/>
        </w:rPr>
        <w:t xml:space="preserve"> </w:t>
      </w:r>
      <w:r w:rsidRPr="00610683">
        <w:rPr>
          <w:rFonts w:ascii="Garamond" w:hAnsi="Garamond"/>
          <w:color w:val="000000"/>
          <w:szCs w:val="24"/>
        </w:rPr>
        <w:t xml:space="preserve">personali) la </w:t>
      </w:r>
      <w:r>
        <w:rPr>
          <w:rFonts w:ascii="Garamond" w:hAnsi="Garamond"/>
          <w:color w:val="000000"/>
          <w:szCs w:val="24"/>
        </w:rPr>
        <w:t>Rete Italiana Istruzione degli Adulti – RIDAP</w:t>
      </w:r>
      <w:r w:rsidRPr="00610683">
        <w:rPr>
          <w:rFonts w:ascii="Garamond" w:hAnsi="Garamond"/>
          <w:color w:val="000000"/>
          <w:szCs w:val="24"/>
        </w:rPr>
        <w:t>, in qualità di Titolare del trattamento, fornisce le dovute informazioni in ordine al trattamento dei dati personali.</w:t>
      </w:r>
    </w:p>
    <w:p w:rsidR="00D737DD" w:rsidRDefault="00D737DD" w:rsidP="00D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Cs w:val="24"/>
        </w:rPr>
      </w:pPr>
    </w:p>
    <w:p w:rsidR="00610683" w:rsidRPr="00561A32" w:rsidRDefault="00561A32" w:rsidP="0056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1.</w:t>
      </w:r>
      <w:r w:rsidR="00610683" w:rsidRPr="00561A32">
        <w:rPr>
          <w:rFonts w:ascii="Garamond" w:hAnsi="Garamond"/>
          <w:caps/>
          <w:color w:val="000000"/>
          <w:szCs w:val="24"/>
        </w:rPr>
        <w:t>Titolare del trattamento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Titolare del trattamento ai sensi degli artt. 4 e 24 del Reg. UE 2016/679 è</w:t>
      </w:r>
      <w:r w:rsidR="00561A32">
        <w:rPr>
          <w:rFonts w:ascii="Garamond" w:hAnsi="Garamond"/>
          <w:color w:val="000000"/>
          <w:szCs w:val="24"/>
        </w:rPr>
        <w:t xml:space="preserve"> la Rete Italiana Istruzione degli Adulti – RIDAP con sede presso il CPIA Metropolitano di Bologna in Viale Vicini, 19 </w:t>
      </w:r>
      <w:r w:rsidR="00561A32">
        <w:rPr>
          <w:rFonts w:ascii="Garamond" w:hAnsi="Garamond"/>
          <w:b/>
          <w:bCs/>
          <w:color w:val="000000"/>
          <w:szCs w:val="24"/>
        </w:rPr>
        <w:t xml:space="preserve">– email </w:t>
      </w:r>
      <w:hyperlink r:id="rId12" w:history="1">
        <w:r w:rsidR="00561A32" w:rsidRPr="00C94940">
          <w:rPr>
            <w:rStyle w:val="Collegamentoipertestuale"/>
            <w:rFonts w:ascii="Garamond" w:hAnsi="Garamond"/>
            <w:b/>
            <w:bCs/>
            <w:szCs w:val="24"/>
          </w:rPr>
          <w:t>info@ridap.eu</w:t>
        </w:r>
      </w:hyperlink>
      <w:r w:rsidR="00561A32">
        <w:rPr>
          <w:rFonts w:ascii="Garamond" w:hAnsi="Garamond"/>
          <w:b/>
          <w:bCs/>
          <w:color w:val="000000"/>
          <w:szCs w:val="24"/>
        </w:rPr>
        <w:t xml:space="preserve"> </w:t>
      </w:r>
      <w:r w:rsidRPr="00610683">
        <w:rPr>
          <w:rFonts w:ascii="Garamond" w:hAnsi="Garamond"/>
          <w:b/>
          <w:bCs/>
          <w:color w:val="000000"/>
          <w:szCs w:val="24"/>
        </w:rPr>
        <w:t xml:space="preserve"> </w:t>
      </w:r>
    </w:p>
    <w:p w:rsidR="00561A32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In ogni momento gli Interessati potranno rivolgersi al Titolare del trattamento per esercitare i propri diritti</w:t>
      </w:r>
      <w:r w:rsidR="00561A32">
        <w:rPr>
          <w:rFonts w:ascii="Garamond" w:hAnsi="Garamond"/>
          <w:color w:val="000000"/>
          <w:szCs w:val="24"/>
        </w:rPr>
        <w:t>.</w:t>
      </w:r>
    </w:p>
    <w:p w:rsidR="00561A32" w:rsidRPr="00610683" w:rsidRDefault="00610683" w:rsidP="0056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Il responsabile del trattamento è il Presidente </w:t>
      </w:r>
      <w:r w:rsidRPr="00610683">
        <w:rPr>
          <w:rFonts w:ascii="Garamond" w:hAnsi="Garamond"/>
          <w:i/>
          <w:iCs/>
          <w:color w:val="000000"/>
          <w:szCs w:val="24"/>
        </w:rPr>
        <w:t>pro tempore</w:t>
      </w:r>
      <w:r w:rsidR="00561A32">
        <w:rPr>
          <w:rFonts w:ascii="Garamond" w:hAnsi="Garamond"/>
          <w:color w:val="000000"/>
          <w:szCs w:val="24"/>
        </w:rPr>
        <w:t xml:space="preserve"> della Rete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2</w:t>
      </w:r>
      <w:r w:rsidR="00610683" w:rsidRPr="00610683">
        <w:rPr>
          <w:rFonts w:ascii="Garamond" w:hAnsi="Garamond"/>
          <w:color w:val="000000"/>
          <w:szCs w:val="24"/>
        </w:rPr>
        <w:t>. FINALITÀ,</w:t>
      </w:r>
      <w:r>
        <w:rPr>
          <w:rFonts w:ascii="Garamond" w:hAnsi="Garamond"/>
          <w:color w:val="000000"/>
          <w:szCs w:val="24"/>
        </w:rPr>
        <w:t xml:space="preserve"> </w:t>
      </w:r>
      <w:r w:rsidR="00610683" w:rsidRPr="00610683">
        <w:rPr>
          <w:rFonts w:ascii="Garamond" w:hAnsi="Garamond"/>
          <w:color w:val="000000"/>
          <w:szCs w:val="24"/>
        </w:rPr>
        <w:t>LICEITÀ E BASE GIURIDICA DEL TRATTAMENTO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La base giuridica che legittima il trattamento è l’esecuzione dello statuto</w:t>
      </w:r>
      <w:r w:rsidR="00561A32">
        <w:rPr>
          <w:rFonts w:ascii="Garamond" w:hAnsi="Garamond"/>
          <w:color w:val="000000"/>
          <w:szCs w:val="24"/>
        </w:rPr>
        <w:t xml:space="preserve">, </w:t>
      </w:r>
      <w:r w:rsidRPr="00610683">
        <w:rPr>
          <w:rFonts w:ascii="Garamond" w:hAnsi="Garamond"/>
          <w:color w:val="000000"/>
          <w:szCs w:val="24"/>
        </w:rPr>
        <w:t>d</w:t>
      </w:r>
      <w:r w:rsidR="00561A32">
        <w:rPr>
          <w:rFonts w:ascii="Garamond" w:hAnsi="Garamond"/>
          <w:color w:val="000000"/>
          <w:szCs w:val="24"/>
        </w:rPr>
        <w:t xml:space="preserve">ei regolamenti e delle deliberazioni adottate dall’assemblea della RIDAP </w:t>
      </w:r>
      <w:r w:rsidRPr="00610683">
        <w:rPr>
          <w:rFonts w:ascii="Garamond" w:hAnsi="Garamond"/>
          <w:color w:val="000000"/>
          <w:szCs w:val="24"/>
        </w:rPr>
        <w:t>e, nei casi espressamente previsti, il consenso liberamente espresso dall’interessato.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La informiamo che tratteremo i suoi dati nel rispetto delle condizioni di liceità previste dall’art. 6 Reg. UE 2016/679 e nella misura strettamente necessaria per adempiere alle seguenti finalità:</w:t>
      </w:r>
    </w:p>
    <w:p w:rsidR="00610683" w:rsidRPr="00610683" w:rsidRDefault="00610683" w:rsidP="00561A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iscrizione ai registri </w:t>
      </w:r>
      <w:r w:rsidR="00561A32">
        <w:rPr>
          <w:rFonts w:ascii="Garamond" w:hAnsi="Garamond"/>
          <w:color w:val="000000"/>
          <w:szCs w:val="24"/>
        </w:rPr>
        <w:t>della rete</w:t>
      </w:r>
      <w:r w:rsidRPr="00610683">
        <w:rPr>
          <w:rFonts w:ascii="Garamond" w:hAnsi="Garamond"/>
          <w:color w:val="000000"/>
          <w:szCs w:val="24"/>
        </w:rPr>
        <w:t>;</w:t>
      </w:r>
    </w:p>
    <w:p w:rsidR="00561A32" w:rsidRDefault="00610683" w:rsidP="006106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adempimenti di obblighi di legge connessi a norme civilistiche, fiscali, contabili e altre norme alle stesse collegate;</w:t>
      </w:r>
    </w:p>
    <w:p w:rsidR="00610683" w:rsidRDefault="00610683" w:rsidP="006106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561A32">
        <w:rPr>
          <w:rFonts w:ascii="Garamond" w:hAnsi="Garamond"/>
          <w:color w:val="000000"/>
          <w:szCs w:val="24"/>
        </w:rPr>
        <w:t>gestione dei rapporti per attività di amministrazione</w:t>
      </w:r>
    </w:p>
    <w:p w:rsidR="00561A32" w:rsidRPr="00561A32" w:rsidRDefault="00561A32" w:rsidP="0056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3</w:t>
      </w:r>
      <w:r w:rsidR="00610683" w:rsidRPr="00610683">
        <w:rPr>
          <w:rFonts w:ascii="Garamond" w:hAnsi="Garamond"/>
          <w:color w:val="000000"/>
          <w:szCs w:val="24"/>
        </w:rPr>
        <w:t>. DESTINATARI O CATEGORIE DI DESTINATARI DEI DATI PERSONALI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raccolti potranno essere comunicati a destinatari, nominati ex art. 28 Reg. UE 2016/679, che tratteranno i dati in qualità di Responsabili esterni e/o in qualità di persone fisiche che agiscono sotto l’autorità del Titolare e del Responsabile.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Precisamente, i dati potranno essere comunicati ai seguenti soggetti:</w:t>
      </w: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– amministrazioni centrali e periferiche</w:t>
      </w:r>
      <w:r w:rsidR="00610683" w:rsidRPr="00610683">
        <w:rPr>
          <w:rFonts w:ascii="Garamond" w:hAnsi="Garamond"/>
          <w:color w:val="000000"/>
          <w:szCs w:val="24"/>
        </w:rPr>
        <w:t>;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– </w:t>
      </w:r>
      <w:r w:rsidR="00561A32">
        <w:rPr>
          <w:rFonts w:ascii="Garamond" w:hAnsi="Garamond"/>
          <w:color w:val="000000"/>
          <w:szCs w:val="24"/>
        </w:rPr>
        <w:t>istituzioni scolastiche</w:t>
      </w:r>
      <w:r w:rsidRPr="00610683">
        <w:rPr>
          <w:rFonts w:ascii="Garamond" w:hAnsi="Garamond"/>
          <w:color w:val="000000"/>
          <w:szCs w:val="24"/>
        </w:rPr>
        <w:t>;</w:t>
      </w: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– a</w:t>
      </w:r>
      <w:r w:rsidR="00610683" w:rsidRPr="00610683">
        <w:rPr>
          <w:rFonts w:ascii="Garamond" w:hAnsi="Garamond"/>
          <w:color w:val="000000"/>
          <w:szCs w:val="24"/>
        </w:rPr>
        <w:t>utorità competenti per adempimenti di obblighi di legge</w:t>
      </w:r>
      <w:r>
        <w:rPr>
          <w:rFonts w:ascii="Garamond" w:hAnsi="Garamond"/>
          <w:color w:val="000000"/>
          <w:szCs w:val="24"/>
        </w:rPr>
        <w:t>,</w:t>
      </w:r>
      <w:r w:rsidR="00610683" w:rsidRPr="00610683">
        <w:rPr>
          <w:rFonts w:ascii="Garamond" w:hAnsi="Garamond"/>
          <w:color w:val="000000"/>
          <w:szCs w:val="24"/>
        </w:rPr>
        <w:t xml:space="preserve"> su richiesta;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– società di gestione e manutenzione del sistema informatico e del sito web;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– compagnie assicurative;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– studi o società nell’ambito di rapporti di assistenza legale e di consulenza (a titolo esemplificativo e non esaustivo, avvocati e commercialista), istituti di credito, società di recupero crediti, professionisti.</w:t>
      </w:r>
    </w:p>
    <w:p w:rsidR="00561A32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5. TRASFERIMENTO DATI VERSO UN PAESE TERZO E/O UN’ORGANIZZAZIONE INTERNAZIONALE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di natura personale forniti all’Ente non saranno trasferiti all’estero, né all’interno né all’esterno dell’Unione Europea.</w:t>
      </w:r>
    </w:p>
    <w:p w:rsidR="00561A32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6. PERIODO DI CONSERVAZIONE O CRITERI UTILIZZATI PER DETERMINARE TALE PERIODO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trattamento sarà svolto in forma automatizzata con modalità e strumenti informatici o manuali volti a garantire la massima sicurezza e riservatezza, ad opera di soggetti a ciò appositamente autorizzati.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Nel rispetto di quanto previsto dall’art. 5 Reg. UE 2016/679 e del principio di minimizzazione, i dati </w:t>
      </w:r>
      <w:r w:rsidRPr="00610683">
        <w:rPr>
          <w:rFonts w:ascii="Garamond" w:hAnsi="Garamond"/>
          <w:color w:val="000000"/>
          <w:szCs w:val="24"/>
        </w:rPr>
        <w:lastRenderedPageBreak/>
        <w:t>raccolti verranno conservati su sistemi informatici protetti o in forma cartacea con modalità che consentano l’identificazione degli interessati per un arco di tempo non superiore al conseguimento delle finalità per le quali i dati personali sono raccolti e comunque per il tempo necessario a completare il servizio richiesto.</w:t>
      </w:r>
    </w:p>
    <w:p w:rsidR="00561A32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6</w:t>
      </w:r>
      <w:r w:rsidR="00610683" w:rsidRPr="00610683">
        <w:rPr>
          <w:rFonts w:ascii="Garamond" w:hAnsi="Garamond"/>
          <w:color w:val="000000"/>
          <w:szCs w:val="24"/>
        </w:rPr>
        <w:t>. DIRITTI DEGLI INTERESSATI E MODALITÀ DI ESERCIZIO DEGLI STESSI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Nella sua qualità di interessato Lei potrà far valere i propri diritti di cui al Capo III (artt. 15-22) del Reg. UE 2016/679 rivolgendosi al Titolare del trattamento tramite posta elettronica all’indirizzo </w:t>
      </w:r>
      <w:hyperlink r:id="rId13" w:history="1">
        <w:r w:rsidR="00561A32" w:rsidRPr="00C94940">
          <w:rPr>
            <w:rStyle w:val="Collegamentoipertestuale"/>
            <w:rFonts w:ascii="Garamond" w:hAnsi="Garamond"/>
            <w:szCs w:val="24"/>
          </w:rPr>
          <w:t>info@ridap.eu</w:t>
        </w:r>
      </w:hyperlink>
      <w:r w:rsidR="00561A32">
        <w:rPr>
          <w:rFonts w:ascii="Garamond" w:hAnsi="Garamond"/>
          <w:color w:val="000000"/>
          <w:szCs w:val="24"/>
        </w:rPr>
        <w:t xml:space="preserve"> </w:t>
      </w:r>
      <w:r w:rsidRPr="00610683">
        <w:rPr>
          <w:rFonts w:ascii="Garamond" w:hAnsi="Garamond"/>
          <w:color w:val="000000"/>
          <w:szCs w:val="24"/>
        </w:rPr>
        <w:t>tramite raccomandata a/r – c/o l’indirizzo della sede legale – ovvero mediante consegna cartacea. Si precisa che nel caso di mancata adesione spontanea del Titolare, Lei ha diritto di proporre un reclamo davanti all’Autorità Garante o un ricorso giurisdizionale.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diritti di cui gode, ai sensi del Reg. UE 2016/679, sono precisamente i seguenti:</w:t>
      </w:r>
    </w:p>
    <w:p w:rsidR="00610683" w:rsidRPr="00610683" w:rsidRDefault="00ED29F7" w:rsidP="00ED2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>ottenere la conferma dell’esistenza o meno di dati personali che La riguardano, anche se non ancora registrati, e la loro comunicazione in forma intelligibile (diritto di accesso). In particolare l’interessato ha diritto di accedere alle seguenti informazioni: a) finalità del trattamento; b) categorie di dati personali in questione; c) soggetti o categorie di soggetti ai quali i dati personali possono essere comunicati; d) il periodo di conservazione dei dati personali o i criteri utilizzati per determinare tale periodo; e) l‘esistenza del diritto dell’interessato di chiedere al titolare la rettifica o la cancellazione dei dati personali che lo riguardano o di opporsi al loro trattamento; f) il diritto di proporre reclamo all’autorità di controllo; g) l’informazione sull’origine dei dati, qualora non raccolti presso l’interessato; h) l‘esistenza di un processo decisionale automatizzato, compresa la profilazione, e in tali casi almeno la logica utilizzata; i) il diritto di essere informato delle garanzie esistenti qualora i dati personali siano trasferiti ad un paese terzo; l) il diritto di ottenere una copia dei dati personali oggetto di trattamento;</w:t>
      </w:r>
    </w:p>
    <w:p w:rsidR="00ED29F7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>ottenere: a) la rettifica ovvero, quando vi ha interesse, l’integrazione dei dati (diritto di rettifica); b) la cancellazione dei dati personali che lo riguardano senza ingiustificato ritardo (diritto all’oblio); c) la limitazione del trattamento (diritto di limitazione di trattamento); d) l’attestazione che le operazioni di cui sopra sono state portate</w:t>
      </w:r>
      <w:r>
        <w:rPr>
          <w:rFonts w:ascii="Garamond" w:hAnsi="Garamond"/>
          <w:color w:val="000000"/>
          <w:szCs w:val="24"/>
        </w:rPr>
        <w:t xml:space="preserve"> </w:t>
      </w:r>
      <w:r w:rsidR="00610683" w:rsidRPr="00610683">
        <w:rPr>
          <w:rFonts w:ascii="Garamond" w:hAnsi="Garamond"/>
          <w:color w:val="000000"/>
          <w:szCs w:val="24"/>
        </w:rPr>
        <w:t>a conoscenza, anche per quanto riguarda il loro contenuto, di coloro ai quali i dati sono stati comunicati o diffusi, eccettuato il caso in cui tale adempimento si rivela impossibile o sproporzionato;</w:t>
      </w:r>
      <w:r>
        <w:rPr>
          <w:rFonts w:ascii="Garamond" w:hAnsi="Garamond"/>
          <w:color w:val="000000"/>
          <w:szCs w:val="24"/>
        </w:rPr>
        <w:t xml:space="preserve">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ricevere i propri dati in un formato strutturato di uso comune e leggibile meccanicamente al fine di riutilizzarli per altri scopi e attraverso servizi diversi e il diritto di trasmettere i propri dati ad un altro Titolare a senza impedimenti (diritto alla portabilità);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opporsi in qualsiasi momento, per motivi connessi alla sua situazione particolare, trattamento dei dati personali che La riguardano, compresa la profilazione. Qualora i dati siano trattati per finalità di marketing diretto, l’interessato ha diritto di opporsi in qualsiasi momento al trattamento dei dati personali che lo riguardano per tali finalità (diritto di opposizione);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non essere sottoposto a una decisione basata unicamente sul trattamento automatizzato (compresa la profilazione) che produca effetti giuridici che lo riguardano o che incida in modo analogo in modo significativo sulla sua persona;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revocare il consenso in qualsiasi momento, senza pregiudicare la liceità del trattamento basata sul consenso prestato prima della revoca, qualora il trattamento si basi sull’art. 6 par. 1, lett. a) Reg. UE oppure sull’art. 9 par. 2, lett. a) Reg. UE; </w:t>
      </w:r>
    </w:p>
    <w:p w:rsid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>in determinate situazioni, il diritto di ricevere comunicazioni in merito all’avvenuta violazione dei propri dati personali.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7</w:t>
      </w:r>
      <w:r w:rsidR="00610683" w:rsidRPr="00610683">
        <w:rPr>
          <w:rFonts w:ascii="Garamond" w:hAnsi="Garamond"/>
          <w:color w:val="000000"/>
          <w:szCs w:val="24"/>
        </w:rPr>
        <w:t>. MODALITÀ DEL TRATTAMENTO DEI DATI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personali da lei conferiti saranno registrati, elaborati, gestiti ed archiviati in forma cartacea e/o con l’ausilio di strumenti elettronici informatici e comunque in modo tale da garantire la sicurezza e la riservatezza degli stessi.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trattamento è effettuato dal personale espressamente autorizzato.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lastRenderedPageBreak/>
        <w:t>Il trattamento dei dati personali avviene senza intervento di sistemi o processi automatizzati e non è prevista la profilazione.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8</w:t>
      </w:r>
      <w:r w:rsidR="00610683" w:rsidRPr="00610683">
        <w:rPr>
          <w:rFonts w:ascii="Garamond" w:hAnsi="Garamond"/>
          <w:color w:val="000000"/>
          <w:szCs w:val="24"/>
        </w:rPr>
        <w:t>. NATURA DEL CONFERIMENTO E CONSENSO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conferimento dei dati personali p</w:t>
      </w:r>
      <w:r w:rsidR="00561A32">
        <w:rPr>
          <w:rFonts w:ascii="Garamond" w:hAnsi="Garamond"/>
          <w:color w:val="000000"/>
          <w:szCs w:val="24"/>
        </w:rPr>
        <w:t>er le finalità di cui al punto 2</w:t>
      </w:r>
      <w:r w:rsidRPr="00610683">
        <w:rPr>
          <w:rFonts w:ascii="Garamond" w:hAnsi="Garamond"/>
          <w:color w:val="000000"/>
          <w:szCs w:val="24"/>
        </w:rPr>
        <w:t xml:space="preserve"> ha natura facoltativa. L’eventuale parziale o totale mancato conferimento dei dati comporterà la parziale o totale impossibilità di raggiunge</w:t>
      </w:r>
      <w:r w:rsidR="00ED29F7">
        <w:rPr>
          <w:rFonts w:ascii="Garamond" w:hAnsi="Garamond"/>
          <w:color w:val="000000"/>
          <w:szCs w:val="24"/>
        </w:rPr>
        <w:t>re le finalità di cui al punto 4</w:t>
      </w:r>
      <w:r w:rsidRPr="00610683">
        <w:rPr>
          <w:rFonts w:ascii="Garamond" w:hAnsi="Garamond"/>
          <w:color w:val="000000"/>
          <w:szCs w:val="24"/>
        </w:rPr>
        <w:t>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9</w:t>
      </w:r>
      <w:r w:rsidR="00610683" w:rsidRPr="00610683">
        <w:rPr>
          <w:rFonts w:ascii="Garamond" w:hAnsi="Garamond"/>
          <w:color w:val="000000"/>
          <w:szCs w:val="24"/>
        </w:rPr>
        <w:t>. DIFFUSIONE DEI DATI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personali raccolti non saranno in nessun caso e a nessun titolo diffusi a soggetti terzi non autorizzati dal Titolare e potranno essere esibiti soltanto su richiesta dell’Autorità Giudiziaria, Finanziaria e Garante, nonché a tutti gli altri soggetti ai quali la comunicazione sia obbligatoria per legge per l’espletamento delle finalità dette.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10</w:t>
      </w:r>
      <w:r w:rsidR="00610683" w:rsidRPr="00610683">
        <w:rPr>
          <w:rFonts w:ascii="Garamond" w:hAnsi="Garamond"/>
          <w:color w:val="000000"/>
          <w:szCs w:val="24"/>
        </w:rPr>
        <w:t>. AGGIORNAMENTI ALLA PRESENTE INFORMATIVA SULLA PRIVACY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La presente Informativa sulla Privacy potrà essere aggiornata. Ogni modifica alla presente Informativa sulla Privacy diverrà effettiva nel momento della sua pubblicazione o secondo quanto diversamente previsto dalla legge.</w:t>
      </w:r>
    </w:p>
    <w:p w:rsidR="00610683" w:rsidRPr="00610683" w:rsidRDefault="00610683" w:rsidP="00D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9007B6" w:rsidRPr="005C0582" w:rsidRDefault="009007B6">
      <w:pPr>
        <w:rPr>
          <w:rFonts w:ascii="Garamond" w:hAnsi="Garamond"/>
        </w:rPr>
      </w:pPr>
    </w:p>
    <w:sectPr w:rsidR="009007B6" w:rsidRPr="005C0582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9F" w:rsidRDefault="00B27B9F" w:rsidP="00615BCF">
      <w:pPr>
        <w:spacing w:after="0" w:line="240" w:lineRule="auto"/>
      </w:pPr>
      <w:r>
        <w:separator/>
      </w:r>
    </w:p>
  </w:endnote>
  <w:endnote w:type="continuationSeparator" w:id="1">
    <w:p w:rsidR="00B27B9F" w:rsidRDefault="00B27B9F" w:rsidP="0061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CF" w:rsidRDefault="00615BCF">
    <w:pPr>
      <w:pStyle w:val="Pidipagina"/>
      <w:jc w:val="right"/>
    </w:pPr>
    <w:fldSimple w:instr="PAGE   \* MERGEFORMAT">
      <w:r w:rsidR="009E7438">
        <w:rPr>
          <w:noProof/>
        </w:rPr>
        <w:t>1</w:t>
      </w:r>
    </w:fldSimple>
  </w:p>
  <w:p w:rsidR="00615BCF" w:rsidRDefault="00615B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9F" w:rsidRDefault="00B27B9F" w:rsidP="00615BCF">
      <w:pPr>
        <w:spacing w:after="0" w:line="240" w:lineRule="auto"/>
      </w:pPr>
      <w:r>
        <w:separator/>
      </w:r>
    </w:p>
  </w:footnote>
  <w:footnote w:type="continuationSeparator" w:id="1">
    <w:p w:rsidR="00B27B9F" w:rsidRDefault="00B27B9F" w:rsidP="00615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F5B"/>
    <w:multiLevelType w:val="hybridMultilevel"/>
    <w:tmpl w:val="8998F8F8"/>
    <w:lvl w:ilvl="0" w:tplc="1FD44F84">
      <w:start w:val="1"/>
      <w:numFmt w:val="bullet"/>
      <w:lvlText w:val="⁯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7860C11"/>
    <w:multiLevelType w:val="hybridMultilevel"/>
    <w:tmpl w:val="B79A3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3401"/>
    <w:multiLevelType w:val="multilevel"/>
    <w:tmpl w:val="FF0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3180C"/>
    <w:multiLevelType w:val="hybridMultilevel"/>
    <w:tmpl w:val="2B7CC2E2"/>
    <w:lvl w:ilvl="0" w:tplc="2568548E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06BD4"/>
    <w:multiLevelType w:val="hybridMultilevel"/>
    <w:tmpl w:val="02804B76"/>
    <w:lvl w:ilvl="0" w:tplc="1FD44F84">
      <w:start w:val="1"/>
      <w:numFmt w:val="bullet"/>
      <w:lvlText w:val="⁯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45558D8"/>
    <w:multiLevelType w:val="hybridMultilevel"/>
    <w:tmpl w:val="5322C99C"/>
    <w:lvl w:ilvl="0" w:tplc="C5B2B96E">
      <w:start w:val="1"/>
      <w:numFmt w:val="bullet"/>
      <w:lvlText w:val="□"/>
      <w:lvlJc w:val="left"/>
      <w:pPr>
        <w:ind w:left="786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7F03062"/>
    <w:multiLevelType w:val="hybridMultilevel"/>
    <w:tmpl w:val="FAECC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42C13"/>
    <w:multiLevelType w:val="hybridMultilevel"/>
    <w:tmpl w:val="3BA0D6CA"/>
    <w:lvl w:ilvl="0" w:tplc="1FD44F84">
      <w:start w:val="1"/>
      <w:numFmt w:val="bullet"/>
      <w:lvlText w:val="⁯"/>
      <w:lvlJc w:val="left"/>
      <w:pPr>
        <w:ind w:left="141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6E0C0FE9"/>
    <w:multiLevelType w:val="hybridMultilevel"/>
    <w:tmpl w:val="34D41832"/>
    <w:lvl w:ilvl="0" w:tplc="258CBC52">
      <w:start w:val="1"/>
      <w:numFmt w:val="bullet"/>
      <w:lvlText w:val="⁯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7DD"/>
    <w:rsid w:val="00001015"/>
    <w:rsid w:val="00001AAC"/>
    <w:rsid w:val="00004B1D"/>
    <w:rsid w:val="000150F3"/>
    <w:rsid w:val="00016420"/>
    <w:rsid w:val="000172EA"/>
    <w:rsid w:val="00020C88"/>
    <w:rsid w:val="00037B45"/>
    <w:rsid w:val="000400A7"/>
    <w:rsid w:val="00040606"/>
    <w:rsid w:val="00042D78"/>
    <w:rsid w:val="0004629C"/>
    <w:rsid w:val="00051C67"/>
    <w:rsid w:val="00052D66"/>
    <w:rsid w:val="0005555E"/>
    <w:rsid w:val="00064D30"/>
    <w:rsid w:val="00066EA5"/>
    <w:rsid w:val="00067C67"/>
    <w:rsid w:val="00091EA3"/>
    <w:rsid w:val="00096C69"/>
    <w:rsid w:val="00097813"/>
    <w:rsid w:val="000A0BBA"/>
    <w:rsid w:val="000A4C3E"/>
    <w:rsid w:val="000A6F94"/>
    <w:rsid w:val="000E0102"/>
    <w:rsid w:val="000E4276"/>
    <w:rsid w:val="000E4640"/>
    <w:rsid w:val="000F5EC9"/>
    <w:rsid w:val="000F7934"/>
    <w:rsid w:val="001100CA"/>
    <w:rsid w:val="00110E2D"/>
    <w:rsid w:val="00117BDC"/>
    <w:rsid w:val="001366D1"/>
    <w:rsid w:val="00137827"/>
    <w:rsid w:val="00143551"/>
    <w:rsid w:val="001523AD"/>
    <w:rsid w:val="001533D7"/>
    <w:rsid w:val="00154DFE"/>
    <w:rsid w:val="001642D6"/>
    <w:rsid w:val="00175917"/>
    <w:rsid w:val="001936C1"/>
    <w:rsid w:val="001A2DD6"/>
    <w:rsid w:val="001A3320"/>
    <w:rsid w:val="001A3BBD"/>
    <w:rsid w:val="001B2563"/>
    <w:rsid w:val="001B7851"/>
    <w:rsid w:val="001B7B64"/>
    <w:rsid w:val="001C2639"/>
    <w:rsid w:val="001C6E99"/>
    <w:rsid w:val="001C79E6"/>
    <w:rsid w:val="001F32DD"/>
    <w:rsid w:val="001F3ABE"/>
    <w:rsid w:val="001F3F60"/>
    <w:rsid w:val="00201CAF"/>
    <w:rsid w:val="00231E09"/>
    <w:rsid w:val="0023222F"/>
    <w:rsid w:val="0023770E"/>
    <w:rsid w:val="002475CD"/>
    <w:rsid w:val="00255F9B"/>
    <w:rsid w:val="00261D8B"/>
    <w:rsid w:val="00271705"/>
    <w:rsid w:val="0027261A"/>
    <w:rsid w:val="00273532"/>
    <w:rsid w:val="00284C41"/>
    <w:rsid w:val="00290A55"/>
    <w:rsid w:val="00291BAB"/>
    <w:rsid w:val="002A4452"/>
    <w:rsid w:val="002B09D4"/>
    <w:rsid w:val="002C71DC"/>
    <w:rsid w:val="002F4E53"/>
    <w:rsid w:val="003075F6"/>
    <w:rsid w:val="00310A42"/>
    <w:rsid w:val="00322335"/>
    <w:rsid w:val="00342E3F"/>
    <w:rsid w:val="003437F1"/>
    <w:rsid w:val="00357880"/>
    <w:rsid w:val="00362BF0"/>
    <w:rsid w:val="00364AA8"/>
    <w:rsid w:val="00365881"/>
    <w:rsid w:val="003732AA"/>
    <w:rsid w:val="00375522"/>
    <w:rsid w:val="0038514E"/>
    <w:rsid w:val="003A63C1"/>
    <w:rsid w:val="003A6511"/>
    <w:rsid w:val="003D16B2"/>
    <w:rsid w:val="003D50BA"/>
    <w:rsid w:val="003E239E"/>
    <w:rsid w:val="003E2960"/>
    <w:rsid w:val="003E2C0F"/>
    <w:rsid w:val="003E5456"/>
    <w:rsid w:val="00426F43"/>
    <w:rsid w:val="004322B6"/>
    <w:rsid w:val="00451AD8"/>
    <w:rsid w:val="00484E12"/>
    <w:rsid w:val="00491057"/>
    <w:rsid w:val="00494C75"/>
    <w:rsid w:val="004B19A2"/>
    <w:rsid w:val="004B6C62"/>
    <w:rsid w:val="004B72F3"/>
    <w:rsid w:val="004C2AB2"/>
    <w:rsid w:val="004C42B5"/>
    <w:rsid w:val="004C4919"/>
    <w:rsid w:val="004E3BB1"/>
    <w:rsid w:val="004E4FAE"/>
    <w:rsid w:val="00502EA1"/>
    <w:rsid w:val="00517A1D"/>
    <w:rsid w:val="0053385D"/>
    <w:rsid w:val="00535831"/>
    <w:rsid w:val="0053673A"/>
    <w:rsid w:val="0056082B"/>
    <w:rsid w:val="00561A32"/>
    <w:rsid w:val="005643F3"/>
    <w:rsid w:val="00571F39"/>
    <w:rsid w:val="005B06BF"/>
    <w:rsid w:val="005B0B4C"/>
    <w:rsid w:val="005B2CAE"/>
    <w:rsid w:val="005C0582"/>
    <w:rsid w:val="005C0642"/>
    <w:rsid w:val="005C2DFF"/>
    <w:rsid w:val="005C4B30"/>
    <w:rsid w:val="005D246B"/>
    <w:rsid w:val="005D31C9"/>
    <w:rsid w:val="005E461D"/>
    <w:rsid w:val="005E7E94"/>
    <w:rsid w:val="005F05C0"/>
    <w:rsid w:val="005F0F0C"/>
    <w:rsid w:val="005F1D1D"/>
    <w:rsid w:val="005F3EB5"/>
    <w:rsid w:val="005F6E96"/>
    <w:rsid w:val="00610683"/>
    <w:rsid w:val="00615BCF"/>
    <w:rsid w:val="0062510D"/>
    <w:rsid w:val="00634312"/>
    <w:rsid w:val="006378BF"/>
    <w:rsid w:val="00646801"/>
    <w:rsid w:val="00656D97"/>
    <w:rsid w:val="00656EF2"/>
    <w:rsid w:val="00666D64"/>
    <w:rsid w:val="006724BE"/>
    <w:rsid w:val="00680A42"/>
    <w:rsid w:val="006856E3"/>
    <w:rsid w:val="00697342"/>
    <w:rsid w:val="006A5EBB"/>
    <w:rsid w:val="006B2A39"/>
    <w:rsid w:val="006B653E"/>
    <w:rsid w:val="006B72F2"/>
    <w:rsid w:val="006C3ADA"/>
    <w:rsid w:val="006D56ED"/>
    <w:rsid w:val="006E3539"/>
    <w:rsid w:val="006E6A77"/>
    <w:rsid w:val="006E6DDB"/>
    <w:rsid w:val="00715798"/>
    <w:rsid w:val="00724C8B"/>
    <w:rsid w:val="00731706"/>
    <w:rsid w:val="00732027"/>
    <w:rsid w:val="00735F4A"/>
    <w:rsid w:val="00750753"/>
    <w:rsid w:val="007651E6"/>
    <w:rsid w:val="007723CA"/>
    <w:rsid w:val="00775CD2"/>
    <w:rsid w:val="0079028A"/>
    <w:rsid w:val="00796869"/>
    <w:rsid w:val="007A0886"/>
    <w:rsid w:val="007A176E"/>
    <w:rsid w:val="007B60E8"/>
    <w:rsid w:val="007C14A0"/>
    <w:rsid w:val="007C1CEC"/>
    <w:rsid w:val="007C27C2"/>
    <w:rsid w:val="007C4329"/>
    <w:rsid w:val="007D48AB"/>
    <w:rsid w:val="007D72B3"/>
    <w:rsid w:val="007E5CBD"/>
    <w:rsid w:val="008017F0"/>
    <w:rsid w:val="008142C9"/>
    <w:rsid w:val="008236FF"/>
    <w:rsid w:val="008265B4"/>
    <w:rsid w:val="0083516C"/>
    <w:rsid w:val="00836300"/>
    <w:rsid w:val="008377CA"/>
    <w:rsid w:val="00845DBF"/>
    <w:rsid w:val="008715CE"/>
    <w:rsid w:val="00874130"/>
    <w:rsid w:val="008754C7"/>
    <w:rsid w:val="00880CD6"/>
    <w:rsid w:val="00892D46"/>
    <w:rsid w:val="008A014E"/>
    <w:rsid w:val="008A6341"/>
    <w:rsid w:val="008A7A6B"/>
    <w:rsid w:val="008B3229"/>
    <w:rsid w:val="008B473E"/>
    <w:rsid w:val="008C150B"/>
    <w:rsid w:val="008D0D46"/>
    <w:rsid w:val="008E21A3"/>
    <w:rsid w:val="008E5872"/>
    <w:rsid w:val="008E6FEB"/>
    <w:rsid w:val="008F02DD"/>
    <w:rsid w:val="008F23BF"/>
    <w:rsid w:val="009007B6"/>
    <w:rsid w:val="00901F59"/>
    <w:rsid w:val="00904512"/>
    <w:rsid w:val="00904918"/>
    <w:rsid w:val="009063B4"/>
    <w:rsid w:val="00911063"/>
    <w:rsid w:val="0091422F"/>
    <w:rsid w:val="009274E0"/>
    <w:rsid w:val="00942800"/>
    <w:rsid w:val="00944AE8"/>
    <w:rsid w:val="00952009"/>
    <w:rsid w:val="00954EE6"/>
    <w:rsid w:val="00957E2A"/>
    <w:rsid w:val="00960C50"/>
    <w:rsid w:val="00970097"/>
    <w:rsid w:val="00973DA9"/>
    <w:rsid w:val="00974FFC"/>
    <w:rsid w:val="00983E65"/>
    <w:rsid w:val="00993F46"/>
    <w:rsid w:val="0099451E"/>
    <w:rsid w:val="009A57BD"/>
    <w:rsid w:val="009B366E"/>
    <w:rsid w:val="009D21E8"/>
    <w:rsid w:val="009D65DF"/>
    <w:rsid w:val="009E7438"/>
    <w:rsid w:val="00A00D51"/>
    <w:rsid w:val="00A042CA"/>
    <w:rsid w:val="00A17675"/>
    <w:rsid w:val="00A20694"/>
    <w:rsid w:val="00A315AA"/>
    <w:rsid w:val="00A4376C"/>
    <w:rsid w:val="00A630A6"/>
    <w:rsid w:val="00A837FE"/>
    <w:rsid w:val="00A862A7"/>
    <w:rsid w:val="00A8668F"/>
    <w:rsid w:val="00A90A38"/>
    <w:rsid w:val="00AA180B"/>
    <w:rsid w:val="00AB134C"/>
    <w:rsid w:val="00AB16AC"/>
    <w:rsid w:val="00AB3713"/>
    <w:rsid w:val="00AB41AB"/>
    <w:rsid w:val="00AC136C"/>
    <w:rsid w:val="00AD0250"/>
    <w:rsid w:val="00AE20E5"/>
    <w:rsid w:val="00AE6662"/>
    <w:rsid w:val="00B04F4C"/>
    <w:rsid w:val="00B13E82"/>
    <w:rsid w:val="00B178EB"/>
    <w:rsid w:val="00B27B9F"/>
    <w:rsid w:val="00B30B2F"/>
    <w:rsid w:val="00B644DF"/>
    <w:rsid w:val="00B645D2"/>
    <w:rsid w:val="00B846B6"/>
    <w:rsid w:val="00B849BF"/>
    <w:rsid w:val="00B91255"/>
    <w:rsid w:val="00BA3975"/>
    <w:rsid w:val="00BA5F2A"/>
    <w:rsid w:val="00BB3B43"/>
    <w:rsid w:val="00BC001F"/>
    <w:rsid w:val="00BE0F03"/>
    <w:rsid w:val="00BE5974"/>
    <w:rsid w:val="00BE6AE0"/>
    <w:rsid w:val="00BF083C"/>
    <w:rsid w:val="00C213EC"/>
    <w:rsid w:val="00C2231B"/>
    <w:rsid w:val="00C4122F"/>
    <w:rsid w:val="00C47BB8"/>
    <w:rsid w:val="00C52173"/>
    <w:rsid w:val="00C547F7"/>
    <w:rsid w:val="00C54C77"/>
    <w:rsid w:val="00C70799"/>
    <w:rsid w:val="00CA6F37"/>
    <w:rsid w:val="00CC132D"/>
    <w:rsid w:val="00CD56AA"/>
    <w:rsid w:val="00CF16EE"/>
    <w:rsid w:val="00CF3025"/>
    <w:rsid w:val="00CF41DB"/>
    <w:rsid w:val="00D06961"/>
    <w:rsid w:val="00D15832"/>
    <w:rsid w:val="00D2226A"/>
    <w:rsid w:val="00D223CA"/>
    <w:rsid w:val="00D36845"/>
    <w:rsid w:val="00D4670B"/>
    <w:rsid w:val="00D52F5B"/>
    <w:rsid w:val="00D5371C"/>
    <w:rsid w:val="00D63F7E"/>
    <w:rsid w:val="00D737DD"/>
    <w:rsid w:val="00D82E80"/>
    <w:rsid w:val="00D862FE"/>
    <w:rsid w:val="00D87BF6"/>
    <w:rsid w:val="00D963F2"/>
    <w:rsid w:val="00D9699E"/>
    <w:rsid w:val="00DB5198"/>
    <w:rsid w:val="00DB730B"/>
    <w:rsid w:val="00DC1068"/>
    <w:rsid w:val="00DC7709"/>
    <w:rsid w:val="00E00B00"/>
    <w:rsid w:val="00E01091"/>
    <w:rsid w:val="00E06CD5"/>
    <w:rsid w:val="00E16317"/>
    <w:rsid w:val="00E23682"/>
    <w:rsid w:val="00E311B6"/>
    <w:rsid w:val="00E33251"/>
    <w:rsid w:val="00E463BA"/>
    <w:rsid w:val="00E603E6"/>
    <w:rsid w:val="00E65C24"/>
    <w:rsid w:val="00E7011F"/>
    <w:rsid w:val="00E7182B"/>
    <w:rsid w:val="00E722E0"/>
    <w:rsid w:val="00E85898"/>
    <w:rsid w:val="00E85F84"/>
    <w:rsid w:val="00E8749B"/>
    <w:rsid w:val="00E958D3"/>
    <w:rsid w:val="00EB57E8"/>
    <w:rsid w:val="00EC114E"/>
    <w:rsid w:val="00EC7AB5"/>
    <w:rsid w:val="00ED12F2"/>
    <w:rsid w:val="00ED29F7"/>
    <w:rsid w:val="00ED3C43"/>
    <w:rsid w:val="00F150DA"/>
    <w:rsid w:val="00F205E5"/>
    <w:rsid w:val="00F25067"/>
    <w:rsid w:val="00F26A78"/>
    <w:rsid w:val="00F34D8C"/>
    <w:rsid w:val="00F53E2A"/>
    <w:rsid w:val="00F6067D"/>
    <w:rsid w:val="00F618E2"/>
    <w:rsid w:val="00F66F39"/>
    <w:rsid w:val="00F716A5"/>
    <w:rsid w:val="00F74C62"/>
    <w:rsid w:val="00F765BE"/>
    <w:rsid w:val="00F902F2"/>
    <w:rsid w:val="00F96DAF"/>
    <w:rsid w:val="00F96F52"/>
    <w:rsid w:val="00FA5DF1"/>
    <w:rsid w:val="00FB19A7"/>
    <w:rsid w:val="00FD3426"/>
    <w:rsid w:val="00FD55B9"/>
    <w:rsid w:val="00FE14AC"/>
    <w:rsid w:val="00F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1068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06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737D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5BCF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15BCF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5BCF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15BCF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0683"/>
    <w:rPr>
      <w:rFonts w:eastAsia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610683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068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06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Enfasicorsivo">
    <w:name w:val="Emphasis"/>
    <w:basedOn w:val="Carpredefinitoparagrafo"/>
    <w:uiPriority w:val="20"/>
    <w:qFormat/>
    <w:rsid w:val="006106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36300d@pec.istruzione.it" TargetMode="External"/><Relationship Id="rId13" Type="http://schemas.openxmlformats.org/officeDocument/2006/relationships/hyperlink" Target="mailto:info@ridap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idap.eu" TargetMode="External"/><Relationship Id="rId12" Type="http://schemas.openxmlformats.org/officeDocument/2006/relationships/hyperlink" Target="mailto:info@ridap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mm363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rida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ap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porcaro</dc:creator>
  <cp:lastModifiedBy>CPIA Bologna</cp:lastModifiedBy>
  <cp:revision>4</cp:revision>
  <dcterms:created xsi:type="dcterms:W3CDTF">2019-11-10T11:24:00Z</dcterms:created>
  <dcterms:modified xsi:type="dcterms:W3CDTF">2019-11-10T11:25:00Z</dcterms:modified>
</cp:coreProperties>
</file>